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05BC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43001-506/2020</w:t>
            </w:r>
            <w:r w:rsidR="00E53AF9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05BC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05BC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05BC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2431-20-001870/0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05BC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križišča »Melje« na državni cesti R3-709/8614 MB (Meljska cesta), od km 0.162 do km 0.248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53AF9" w:rsidRPr="00E53AF9" w:rsidRDefault="00E53AF9" w:rsidP="00E53AF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53AF9">
        <w:rPr>
          <w:rFonts w:ascii="Tahoma" w:hAnsi="Tahoma" w:cs="Tahoma"/>
          <w:b/>
          <w:color w:val="333333"/>
          <w:sz w:val="22"/>
          <w:szCs w:val="22"/>
        </w:rPr>
        <w:t>JN008050/2020-W01 - D-003/21; Ureditev križišča »Melje« na državni cesti R3-709/8614 MB (Meljska cesta), od km 0.162 do km 0.248, datum objave: 29.12.2020  </w:t>
      </w:r>
    </w:p>
    <w:p w:rsidR="00E53AF9" w:rsidRPr="00E53AF9" w:rsidRDefault="00E53AF9" w:rsidP="00E53AF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53AF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05.01.2021   09:11 </w:t>
      </w:r>
    </w:p>
    <w:p w:rsidR="00E53AF9" w:rsidRPr="00E53AF9" w:rsidRDefault="00E53AF9" w:rsidP="00E53AF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53AF9" w:rsidRPr="00E53AF9" w:rsidRDefault="00E53AF9" w:rsidP="00E53AF9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E53AF9">
        <w:rPr>
          <w:rFonts w:ascii="Tahoma" w:hAnsi="Tahoma" w:cs="Tahoma"/>
          <w:color w:val="333333"/>
          <w:sz w:val="22"/>
          <w:szCs w:val="22"/>
        </w:rPr>
        <w:t>Pozdravljeni.</w:t>
      </w:r>
      <w:r w:rsidRPr="00E53AF9">
        <w:rPr>
          <w:rFonts w:ascii="Tahoma" w:hAnsi="Tahoma" w:cs="Tahoma"/>
          <w:color w:val="333333"/>
          <w:sz w:val="22"/>
          <w:szCs w:val="22"/>
        </w:rPr>
        <w:br/>
      </w:r>
      <w:r w:rsidRPr="00E53AF9">
        <w:rPr>
          <w:rFonts w:ascii="Tahoma" w:hAnsi="Tahoma" w:cs="Tahoma"/>
          <w:color w:val="333333"/>
          <w:sz w:val="22"/>
          <w:szCs w:val="22"/>
        </w:rPr>
        <w:br/>
        <w:t>V točki 3.1.3 5 RD zahtevate referenco za katerokoli gradnjo ceste v višini 120.000,00 EUR (brez DDV).</w:t>
      </w:r>
      <w:r w:rsidRPr="00E53AF9">
        <w:rPr>
          <w:rFonts w:ascii="Tahoma" w:hAnsi="Tahoma" w:cs="Tahoma"/>
          <w:color w:val="333333"/>
          <w:sz w:val="22"/>
          <w:szCs w:val="22"/>
        </w:rPr>
        <w:br/>
        <w:t>Zanima nas ali bo priznana tudi referenca za rekonstrukcijo ceste v zahtevani vrednosti.</w:t>
      </w:r>
      <w:r w:rsidRPr="00E53AF9">
        <w:rPr>
          <w:rFonts w:ascii="Tahoma" w:hAnsi="Tahoma" w:cs="Tahoma"/>
          <w:color w:val="333333"/>
          <w:sz w:val="22"/>
          <w:szCs w:val="22"/>
        </w:rPr>
        <w:br/>
      </w:r>
      <w:r w:rsidRPr="00E53AF9">
        <w:rPr>
          <w:rFonts w:ascii="Tahoma" w:hAnsi="Tahoma" w:cs="Tahoma"/>
          <w:color w:val="333333"/>
          <w:sz w:val="22"/>
          <w:szCs w:val="22"/>
        </w:rPr>
        <w:br/>
        <w:t>Pozdrav.</w:t>
      </w:r>
    </w:p>
    <w:p w:rsidR="00E813F4" w:rsidRPr="00A9293C" w:rsidRDefault="00E813F4" w:rsidP="00E53AF9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60EAD" w:rsidRPr="00860EAD" w:rsidRDefault="00860EAD" w:rsidP="00860EAD">
      <w:pPr>
        <w:pStyle w:val="ListParagraph"/>
        <w:ind w:left="360"/>
        <w:rPr>
          <w:rFonts w:ascii="Arial" w:hAnsi="Arial" w:cs="Arial"/>
          <w:sz w:val="22"/>
        </w:rPr>
      </w:pPr>
      <w:r w:rsidRPr="00860EAD">
        <w:rPr>
          <w:rFonts w:ascii="Arial" w:hAnsi="Arial" w:cs="Arial"/>
          <w:sz w:val="22"/>
        </w:rPr>
        <w:t>Spoštovani.</w:t>
      </w:r>
    </w:p>
    <w:p w:rsidR="00860EAD" w:rsidRPr="00860EAD" w:rsidRDefault="00860EAD" w:rsidP="00860EAD">
      <w:pPr>
        <w:pStyle w:val="ListParagraph"/>
        <w:ind w:left="360"/>
        <w:rPr>
          <w:rFonts w:ascii="Arial" w:hAnsi="Arial" w:cs="Arial"/>
          <w:sz w:val="22"/>
        </w:rPr>
      </w:pPr>
    </w:p>
    <w:p w:rsidR="00860EAD" w:rsidRPr="00860EAD" w:rsidRDefault="00860EAD" w:rsidP="00860EAD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860EAD">
        <w:rPr>
          <w:rFonts w:ascii="Tahoma" w:hAnsi="Tahoma" w:cs="Tahoma"/>
          <w:sz w:val="22"/>
        </w:rPr>
        <w:t>Po navodilih za pripravo ponudbe se zahteva referenčni posel za gospodarski subjekt iz točke 3.1.3.5 a) Katerokoli gradnjo ceste v vrednosti vsaj 120.000,00 EUR (brez DDV).</w:t>
      </w:r>
    </w:p>
    <w:p w:rsidR="00860EAD" w:rsidRPr="00860EAD" w:rsidRDefault="00860EAD" w:rsidP="00860EAD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860EAD">
        <w:rPr>
          <w:rFonts w:ascii="Tahoma" w:hAnsi="Tahoma" w:cs="Tahoma"/>
          <w:sz w:val="22"/>
        </w:rPr>
        <w:t>Za ustrezni referenčni posel se šteje novogradnja ali rekonstrukcija državne ali lokalne ceste v zahtevani vrednosti.</w:t>
      </w:r>
    </w:p>
    <w:p w:rsidR="00E813F4" w:rsidRPr="00A9293C" w:rsidRDefault="00E813F4" w:rsidP="00860EAD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C4" w:rsidRDefault="00605BC4">
      <w:r>
        <w:separator/>
      </w:r>
    </w:p>
  </w:endnote>
  <w:endnote w:type="continuationSeparator" w:id="0">
    <w:p w:rsidR="00605BC4" w:rsidRDefault="006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05BC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05BC4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5BC4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5BC4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C4" w:rsidRDefault="00605BC4">
      <w:r>
        <w:separator/>
      </w:r>
    </w:p>
  </w:footnote>
  <w:footnote w:type="continuationSeparator" w:id="0">
    <w:p w:rsidR="00605BC4" w:rsidRDefault="0060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05BC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C4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05BC4"/>
    <w:rsid w:val="00634B0D"/>
    <w:rsid w:val="00637BE6"/>
    <w:rsid w:val="00860EAD"/>
    <w:rsid w:val="009B1FD9"/>
    <w:rsid w:val="00A05C73"/>
    <w:rsid w:val="00A17575"/>
    <w:rsid w:val="00AD3747"/>
    <w:rsid w:val="00DB7CDA"/>
    <w:rsid w:val="00E51016"/>
    <w:rsid w:val="00E53AF9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00CB9"/>
  <w15:chartTrackingRefBased/>
  <w15:docId w15:val="{CC23EBAB-6829-4D90-AF2D-CE45E5E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53AF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53AF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86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803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374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4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2021-01-05T08:21:00Z</dcterms:created>
  <dcterms:modified xsi:type="dcterms:W3CDTF">2021-01-05T10:49:00Z</dcterms:modified>
</cp:coreProperties>
</file>